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66568" w14:textId="77777777" w:rsidR="00151D9D" w:rsidRPr="00151D9D" w:rsidRDefault="00151D9D" w:rsidP="00151D9D">
      <w:pPr>
        <w:keepNext/>
        <w:spacing w:after="0" w:line="360" w:lineRule="auto"/>
        <w:jc w:val="center"/>
        <w:outlineLvl w:val="0"/>
        <w:rPr>
          <w:rFonts w:ascii="Tahoma" w:hAnsi="Tahoma" w:cs="Tahoma"/>
          <w:b/>
          <w:sz w:val="26"/>
          <w:szCs w:val="26"/>
        </w:rPr>
      </w:pPr>
      <w:bookmarkStart w:id="0" w:name="_Toc479604356"/>
      <w:r w:rsidRPr="00151D9D">
        <w:rPr>
          <w:rFonts w:ascii="Tahoma" w:hAnsi="Tahoma" w:cs="Tahoma"/>
          <w:b/>
          <w:sz w:val="26"/>
          <w:szCs w:val="26"/>
        </w:rPr>
        <w:t>Схемы сертификации продукции</w:t>
      </w:r>
      <w:bookmarkEnd w:id="0"/>
    </w:p>
    <w:p w14:paraId="77DD20EB" w14:textId="77777777" w:rsidR="00151D9D" w:rsidRPr="00151D9D" w:rsidRDefault="00151D9D" w:rsidP="00151D9D">
      <w:pPr>
        <w:rPr>
          <w:rFonts w:ascii="Tahoma" w:hAnsi="Tahoma" w:cs="Tahoma"/>
          <w:sz w:val="24"/>
          <w:szCs w:val="24"/>
        </w:rPr>
      </w:pPr>
    </w:p>
    <w:tbl>
      <w:tblPr>
        <w:tblW w:w="9399" w:type="dxa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93"/>
        <w:gridCol w:w="2565"/>
        <w:gridCol w:w="2155"/>
        <w:gridCol w:w="3686"/>
      </w:tblGrid>
      <w:tr w:rsidR="00151D9D" w:rsidRPr="00151D9D" w14:paraId="2E686755" w14:textId="77777777" w:rsidTr="00657CBC">
        <w:tc>
          <w:tcPr>
            <w:tcW w:w="993" w:type="dxa"/>
            <w:tcBorders>
              <w:bottom w:val="double" w:sz="4" w:space="0" w:color="auto"/>
            </w:tcBorders>
          </w:tcPr>
          <w:p w14:paraId="7944C4EA" w14:textId="77777777" w:rsidR="00151D9D" w:rsidRPr="00151D9D" w:rsidRDefault="00151D9D" w:rsidP="00657CBC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51D9D">
              <w:rPr>
                <w:rFonts w:ascii="Tahoma" w:hAnsi="Tahoma" w:cs="Tahoma"/>
                <w:sz w:val="20"/>
                <w:szCs w:val="20"/>
              </w:rPr>
              <w:t>Номер</w:t>
            </w:r>
          </w:p>
          <w:p w14:paraId="5E43346D" w14:textId="77777777" w:rsidR="00151D9D" w:rsidRPr="00151D9D" w:rsidRDefault="00151D9D" w:rsidP="00657CBC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51D9D">
              <w:rPr>
                <w:rFonts w:ascii="Tahoma" w:hAnsi="Tahoma" w:cs="Tahoma"/>
                <w:sz w:val="20"/>
                <w:szCs w:val="20"/>
              </w:rPr>
              <w:t>схемы</w:t>
            </w:r>
            <w:r w:rsidRPr="00151D9D">
              <w:rPr>
                <w:rFonts w:ascii="Tahoma" w:hAnsi="Tahoma" w:cs="Tahoma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2565" w:type="dxa"/>
            <w:tcBorders>
              <w:bottom w:val="double" w:sz="4" w:space="0" w:color="auto"/>
            </w:tcBorders>
          </w:tcPr>
          <w:p w14:paraId="533F1755" w14:textId="77777777" w:rsidR="00151D9D" w:rsidRPr="00151D9D" w:rsidRDefault="00151D9D" w:rsidP="00657CBC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51D9D">
              <w:rPr>
                <w:rFonts w:ascii="Tahoma" w:hAnsi="Tahoma" w:cs="Tahoma"/>
                <w:sz w:val="20"/>
                <w:szCs w:val="20"/>
              </w:rPr>
              <w:t>Испытания в аккредитованных испытательных лабораториях (центрах)</w:t>
            </w:r>
          </w:p>
        </w:tc>
        <w:tc>
          <w:tcPr>
            <w:tcW w:w="2155" w:type="dxa"/>
            <w:tcBorders>
              <w:bottom w:val="double" w:sz="4" w:space="0" w:color="auto"/>
            </w:tcBorders>
          </w:tcPr>
          <w:p w14:paraId="366EFAA3" w14:textId="77777777" w:rsidR="00151D9D" w:rsidRPr="00151D9D" w:rsidRDefault="00151D9D" w:rsidP="00657CBC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51D9D">
              <w:rPr>
                <w:rFonts w:ascii="Tahoma" w:hAnsi="Tahoma" w:cs="Tahoma"/>
                <w:sz w:val="20"/>
                <w:szCs w:val="20"/>
              </w:rPr>
              <w:t>Проверка производства (системы менеджмента качества)</w:t>
            </w:r>
          </w:p>
        </w:tc>
        <w:tc>
          <w:tcPr>
            <w:tcW w:w="3686" w:type="dxa"/>
            <w:tcBorders>
              <w:bottom w:val="double" w:sz="4" w:space="0" w:color="auto"/>
            </w:tcBorders>
          </w:tcPr>
          <w:p w14:paraId="5A920220" w14:textId="77777777" w:rsidR="00151D9D" w:rsidRPr="00151D9D" w:rsidRDefault="00151D9D" w:rsidP="00657CBC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51D9D">
              <w:rPr>
                <w:rFonts w:ascii="Tahoma" w:hAnsi="Tahoma" w:cs="Tahoma"/>
                <w:sz w:val="20"/>
                <w:szCs w:val="20"/>
              </w:rPr>
              <w:t>Инспекционный контроль сертифицированной продукции (системы менеджмента качества)</w:t>
            </w:r>
          </w:p>
        </w:tc>
      </w:tr>
      <w:tr w:rsidR="00151D9D" w:rsidRPr="00151D9D" w14:paraId="2277FF22" w14:textId="77777777" w:rsidTr="00657CBC">
        <w:tc>
          <w:tcPr>
            <w:tcW w:w="993" w:type="dxa"/>
            <w:tcBorders>
              <w:top w:val="double" w:sz="4" w:space="0" w:color="auto"/>
            </w:tcBorders>
          </w:tcPr>
          <w:p w14:paraId="7650FC52" w14:textId="77777777" w:rsidR="00151D9D" w:rsidRPr="00151D9D" w:rsidRDefault="00151D9D" w:rsidP="00657CBC">
            <w:pPr>
              <w:spacing w:after="0" w:line="336" w:lineRule="auto"/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151D9D">
              <w:rPr>
                <w:rFonts w:ascii="Tahoma" w:hAnsi="Tahoma" w:cs="Tahoma"/>
                <w:sz w:val="24"/>
                <w:szCs w:val="24"/>
              </w:rPr>
              <w:t>3</w:t>
            </w:r>
            <w:r w:rsidRPr="00151D9D">
              <w:rPr>
                <w:rFonts w:ascii="Tahoma" w:hAnsi="Tahoma" w:cs="Tahoma"/>
                <w:sz w:val="24"/>
                <w:szCs w:val="24"/>
                <w:lang w:val="en-US"/>
              </w:rPr>
              <w:t>c</w:t>
            </w:r>
          </w:p>
        </w:tc>
        <w:tc>
          <w:tcPr>
            <w:tcW w:w="2565" w:type="dxa"/>
            <w:tcBorders>
              <w:top w:val="double" w:sz="4" w:space="0" w:color="auto"/>
            </w:tcBorders>
          </w:tcPr>
          <w:p w14:paraId="1BECCAD4" w14:textId="77777777" w:rsidR="00151D9D" w:rsidRPr="00151D9D" w:rsidRDefault="00151D9D" w:rsidP="00657CBC">
            <w:pPr>
              <w:spacing w:after="0" w:line="336" w:lineRule="auto"/>
              <w:rPr>
                <w:rFonts w:ascii="Tahoma" w:hAnsi="Tahoma" w:cs="Tahoma"/>
                <w:sz w:val="24"/>
                <w:szCs w:val="24"/>
              </w:rPr>
            </w:pPr>
            <w:r w:rsidRPr="00151D9D">
              <w:rPr>
                <w:rFonts w:ascii="Tahoma" w:hAnsi="Tahoma" w:cs="Tahoma"/>
                <w:sz w:val="24"/>
                <w:szCs w:val="24"/>
              </w:rPr>
              <w:t>Испытания образцов продукции</w:t>
            </w:r>
          </w:p>
        </w:tc>
        <w:tc>
          <w:tcPr>
            <w:tcW w:w="2155" w:type="dxa"/>
            <w:tcBorders>
              <w:top w:val="double" w:sz="4" w:space="0" w:color="auto"/>
            </w:tcBorders>
          </w:tcPr>
          <w:p w14:paraId="662DF65D" w14:textId="77777777" w:rsidR="00151D9D" w:rsidRPr="00151D9D" w:rsidRDefault="00151D9D" w:rsidP="00657CBC">
            <w:pPr>
              <w:spacing w:after="0" w:line="33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51D9D">
              <w:rPr>
                <w:rFonts w:ascii="Tahoma" w:hAnsi="Tahoma" w:cs="Tahoma"/>
                <w:sz w:val="24"/>
                <w:szCs w:val="24"/>
              </w:rPr>
              <w:t>–</w:t>
            </w:r>
          </w:p>
        </w:tc>
        <w:tc>
          <w:tcPr>
            <w:tcW w:w="3686" w:type="dxa"/>
            <w:tcBorders>
              <w:top w:val="double" w:sz="4" w:space="0" w:color="auto"/>
            </w:tcBorders>
          </w:tcPr>
          <w:p w14:paraId="0C513557" w14:textId="77777777" w:rsidR="00151D9D" w:rsidRPr="00151D9D" w:rsidRDefault="00151D9D" w:rsidP="00657CBC">
            <w:pPr>
              <w:spacing w:after="0" w:line="336" w:lineRule="auto"/>
              <w:rPr>
                <w:rFonts w:ascii="Tahoma" w:hAnsi="Tahoma" w:cs="Tahoma"/>
                <w:sz w:val="24"/>
                <w:szCs w:val="24"/>
              </w:rPr>
            </w:pPr>
            <w:r w:rsidRPr="00151D9D">
              <w:rPr>
                <w:rFonts w:ascii="Tahoma" w:hAnsi="Tahoma" w:cs="Tahoma"/>
                <w:sz w:val="24"/>
                <w:szCs w:val="24"/>
              </w:rPr>
              <w:t>Испытания образцов продукции</w:t>
            </w:r>
          </w:p>
        </w:tc>
      </w:tr>
      <w:tr w:rsidR="00151D9D" w:rsidRPr="00151D9D" w14:paraId="50308CE6" w14:textId="77777777" w:rsidTr="00657CBC">
        <w:tc>
          <w:tcPr>
            <w:tcW w:w="993" w:type="dxa"/>
          </w:tcPr>
          <w:p w14:paraId="70837B7D" w14:textId="77777777" w:rsidR="00151D9D" w:rsidRPr="00151D9D" w:rsidRDefault="00151D9D" w:rsidP="00657CBC">
            <w:pPr>
              <w:spacing w:after="0" w:line="33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51D9D">
              <w:rPr>
                <w:rFonts w:ascii="Tahoma" w:hAnsi="Tahoma" w:cs="Tahoma"/>
                <w:sz w:val="24"/>
                <w:szCs w:val="24"/>
              </w:rPr>
              <w:t>4с</w:t>
            </w:r>
          </w:p>
        </w:tc>
        <w:tc>
          <w:tcPr>
            <w:tcW w:w="2565" w:type="dxa"/>
          </w:tcPr>
          <w:p w14:paraId="7F2556D4" w14:textId="77777777" w:rsidR="00151D9D" w:rsidRPr="00151D9D" w:rsidRDefault="00151D9D" w:rsidP="00657CBC">
            <w:pPr>
              <w:spacing w:after="0" w:line="336" w:lineRule="auto"/>
              <w:rPr>
                <w:rFonts w:ascii="Tahoma" w:hAnsi="Tahoma" w:cs="Tahoma"/>
                <w:sz w:val="24"/>
                <w:szCs w:val="24"/>
              </w:rPr>
            </w:pPr>
            <w:r w:rsidRPr="00151D9D">
              <w:rPr>
                <w:rFonts w:ascii="Tahoma" w:hAnsi="Tahoma" w:cs="Tahoma"/>
                <w:sz w:val="24"/>
                <w:szCs w:val="24"/>
              </w:rPr>
              <w:t>Испытания образцов продукции</w:t>
            </w:r>
          </w:p>
        </w:tc>
        <w:tc>
          <w:tcPr>
            <w:tcW w:w="2155" w:type="dxa"/>
          </w:tcPr>
          <w:p w14:paraId="5680FCEC" w14:textId="77777777" w:rsidR="00151D9D" w:rsidRPr="00151D9D" w:rsidRDefault="00151D9D" w:rsidP="00657CBC">
            <w:pPr>
              <w:spacing w:after="0" w:line="336" w:lineRule="auto"/>
              <w:rPr>
                <w:rFonts w:ascii="Tahoma" w:hAnsi="Tahoma" w:cs="Tahoma"/>
                <w:sz w:val="24"/>
                <w:szCs w:val="24"/>
              </w:rPr>
            </w:pPr>
            <w:r w:rsidRPr="00151D9D">
              <w:rPr>
                <w:rFonts w:ascii="Tahoma" w:hAnsi="Tahoma" w:cs="Tahoma"/>
                <w:sz w:val="24"/>
                <w:szCs w:val="24"/>
              </w:rPr>
              <w:t>Анализ состояния производства</w:t>
            </w:r>
          </w:p>
        </w:tc>
        <w:tc>
          <w:tcPr>
            <w:tcW w:w="3686" w:type="dxa"/>
          </w:tcPr>
          <w:p w14:paraId="2D73D7F5" w14:textId="77777777" w:rsidR="00151D9D" w:rsidRPr="00151D9D" w:rsidRDefault="00151D9D" w:rsidP="00657CBC">
            <w:pPr>
              <w:spacing w:after="0" w:line="336" w:lineRule="auto"/>
              <w:rPr>
                <w:rFonts w:ascii="Tahoma" w:hAnsi="Tahoma" w:cs="Tahoma"/>
                <w:sz w:val="24"/>
                <w:szCs w:val="24"/>
              </w:rPr>
            </w:pPr>
            <w:r w:rsidRPr="00151D9D">
              <w:rPr>
                <w:rFonts w:ascii="Tahoma" w:hAnsi="Tahoma" w:cs="Tahoma"/>
                <w:sz w:val="24"/>
                <w:szCs w:val="24"/>
              </w:rPr>
              <w:t>Испытания образцов продукции, анализ состояния производства</w:t>
            </w:r>
          </w:p>
        </w:tc>
      </w:tr>
      <w:tr w:rsidR="00151D9D" w:rsidRPr="00151D9D" w14:paraId="262136E5" w14:textId="77777777" w:rsidTr="00657CBC">
        <w:tc>
          <w:tcPr>
            <w:tcW w:w="993" w:type="dxa"/>
          </w:tcPr>
          <w:p w14:paraId="62F1508C" w14:textId="77777777" w:rsidR="00151D9D" w:rsidRPr="00151D9D" w:rsidRDefault="00151D9D" w:rsidP="00657CBC">
            <w:pPr>
              <w:spacing w:after="0" w:line="33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51D9D">
              <w:rPr>
                <w:rFonts w:ascii="Tahoma" w:hAnsi="Tahoma" w:cs="Tahoma"/>
                <w:sz w:val="24"/>
                <w:szCs w:val="24"/>
              </w:rPr>
              <w:t>6с</w:t>
            </w:r>
          </w:p>
        </w:tc>
        <w:tc>
          <w:tcPr>
            <w:tcW w:w="2565" w:type="dxa"/>
          </w:tcPr>
          <w:p w14:paraId="5EABF4E2" w14:textId="77777777" w:rsidR="00151D9D" w:rsidRPr="00151D9D" w:rsidRDefault="00151D9D" w:rsidP="00657CBC">
            <w:pPr>
              <w:spacing w:after="0" w:line="336" w:lineRule="auto"/>
              <w:rPr>
                <w:rFonts w:ascii="Tahoma" w:hAnsi="Tahoma" w:cs="Tahoma"/>
                <w:sz w:val="24"/>
                <w:szCs w:val="24"/>
              </w:rPr>
            </w:pPr>
            <w:r w:rsidRPr="00151D9D">
              <w:rPr>
                <w:rFonts w:ascii="Tahoma" w:hAnsi="Tahoma" w:cs="Tahoma"/>
                <w:sz w:val="24"/>
                <w:szCs w:val="24"/>
              </w:rPr>
              <w:t>Испытания партии</w:t>
            </w:r>
          </w:p>
        </w:tc>
        <w:tc>
          <w:tcPr>
            <w:tcW w:w="2155" w:type="dxa"/>
          </w:tcPr>
          <w:p w14:paraId="05DE5CC5" w14:textId="77777777" w:rsidR="00151D9D" w:rsidRPr="00151D9D" w:rsidRDefault="00151D9D" w:rsidP="00657CBC">
            <w:pPr>
              <w:spacing w:after="0" w:line="33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51D9D">
              <w:rPr>
                <w:rFonts w:ascii="Tahoma" w:hAnsi="Tahoma" w:cs="Tahoma"/>
                <w:sz w:val="24"/>
                <w:szCs w:val="24"/>
              </w:rPr>
              <w:t>–</w:t>
            </w:r>
          </w:p>
        </w:tc>
        <w:tc>
          <w:tcPr>
            <w:tcW w:w="3686" w:type="dxa"/>
          </w:tcPr>
          <w:p w14:paraId="3E999CCD" w14:textId="77777777" w:rsidR="00151D9D" w:rsidRPr="00151D9D" w:rsidRDefault="00151D9D" w:rsidP="00657CBC">
            <w:pPr>
              <w:spacing w:after="0" w:line="33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51D9D">
              <w:rPr>
                <w:rFonts w:ascii="Tahoma" w:hAnsi="Tahoma" w:cs="Tahoma"/>
                <w:sz w:val="24"/>
                <w:szCs w:val="24"/>
              </w:rPr>
              <w:t>–</w:t>
            </w:r>
          </w:p>
        </w:tc>
      </w:tr>
      <w:tr w:rsidR="00151D9D" w:rsidRPr="00151D9D" w14:paraId="3EB98554" w14:textId="77777777" w:rsidTr="00657CBC">
        <w:tc>
          <w:tcPr>
            <w:tcW w:w="993" w:type="dxa"/>
          </w:tcPr>
          <w:p w14:paraId="6343C189" w14:textId="77777777" w:rsidR="00151D9D" w:rsidRPr="00151D9D" w:rsidRDefault="00151D9D" w:rsidP="00657CBC">
            <w:pPr>
              <w:spacing w:after="0" w:line="33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51D9D">
              <w:rPr>
                <w:rFonts w:ascii="Tahoma" w:hAnsi="Tahoma" w:cs="Tahoma"/>
                <w:sz w:val="24"/>
                <w:szCs w:val="24"/>
              </w:rPr>
              <w:t>7с</w:t>
            </w:r>
          </w:p>
        </w:tc>
        <w:tc>
          <w:tcPr>
            <w:tcW w:w="2565" w:type="dxa"/>
          </w:tcPr>
          <w:p w14:paraId="39649683" w14:textId="77777777" w:rsidR="00151D9D" w:rsidRPr="00151D9D" w:rsidRDefault="00151D9D" w:rsidP="00657CBC">
            <w:pPr>
              <w:spacing w:after="0" w:line="336" w:lineRule="auto"/>
              <w:rPr>
                <w:rFonts w:ascii="Tahoma" w:hAnsi="Tahoma" w:cs="Tahoma"/>
                <w:sz w:val="24"/>
                <w:szCs w:val="24"/>
              </w:rPr>
            </w:pPr>
            <w:r w:rsidRPr="00151D9D">
              <w:rPr>
                <w:rFonts w:ascii="Tahoma" w:hAnsi="Tahoma" w:cs="Tahoma"/>
                <w:sz w:val="24"/>
                <w:szCs w:val="24"/>
              </w:rPr>
              <w:t>Испытание каждого образца</w:t>
            </w:r>
          </w:p>
        </w:tc>
        <w:tc>
          <w:tcPr>
            <w:tcW w:w="2155" w:type="dxa"/>
          </w:tcPr>
          <w:p w14:paraId="62EEEF16" w14:textId="77777777" w:rsidR="00151D9D" w:rsidRPr="00151D9D" w:rsidRDefault="00151D9D" w:rsidP="00657CBC">
            <w:pPr>
              <w:spacing w:after="0" w:line="33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51D9D">
              <w:rPr>
                <w:rFonts w:ascii="Tahoma" w:hAnsi="Tahoma" w:cs="Tahoma"/>
                <w:sz w:val="24"/>
                <w:szCs w:val="24"/>
              </w:rPr>
              <w:t>–</w:t>
            </w:r>
          </w:p>
        </w:tc>
        <w:tc>
          <w:tcPr>
            <w:tcW w:w="3686" w:type="dxa"/>
          </w:tcPr>
          <w:p w14:paraId="0357147C" w14:textId="77777777" w:rsidR="00151D9D" w:rsidRPr="00151D9D" w:rsidRDefault="00151D9D" w:rsidP="00657CBC">
            <w:pPr>
              <w:spacing w:after="0" w:line="33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51D9D">
              <w:rPr>
                <w:rFonts w:ascii="Tahoma" w:hAnsi="Tahoma" w:cs="Tahoma"/>
                <w:sz w:val="24"/>
                <w:szCs w:val="24"/>
              </w:rPr>
              <w:t>–</w:t>
            </w:r>
          </w:p>
        </w:tc>
      </w:tr>
      <w:tr w:rsidR="00151D9D" w:rsidRPr="00151D9D" w14:paraId="636996D3" w14:textId="77777777" w:rsidTr="00657CBC">
        <w:tc>
          <w:tcPr>
            <w:tcW w:w="9399" w:type="dxa"/>
            <w:gridSpan w:val="4"/>
          </w:tcPr>
          <w:p w14:paraId="2DD51A95" w14:textId="44C1732F" w:rsidR="00151D9D" w:rsidRPr="00C70CCE" w:rsidRDefault="00151D9D" w:rsidP="00C70CCE">
            <w:pPr>
              <w:pStyle w:val="a3"/>
              <w:tabs>
                <w:tab w:val="left" w:pos="284"/>
                <w:tab w:val="left" w:pos="993"/>
              </w:tabs>
              <w:spacing w:after="0"/>
              <w:ind w:firstLine="709"/>
              <w:jc w:val="both"/>
              <w:rPr>
                <w:rFonts w:ascii="Tahoma" w:hAnsi="Tahoma" w:cs="Tahoma"/>
                <w:lang w:val="ru-RU"/>
              </w:rPr>
            </w:pPr>
            <w:r w:rsidRPr="00151D9D">
              <w:rPr>
                <w:rFonts w:ascii="Tahoma" w:hAnsi="Tahoma" w:cs="Tahoma"/>
                <w:vertAlign w:val="superscript"/>
                <w:lang w:val="ru-RU"/>
              </w:rPr>
              <w:t>1)</w:t>
            </w:r>
            <w:r w:rsidRPr="00151D9D">
              <w:rPr>
                <w:rFonts w:ascii="Tahoma" w:hAnsi="Tahoma" w:cs="Tahoma"/>
                <w:vertAlign w:val="superscript"/>
                <w:lang w:val="ru-RU"/>
              </w:rPr>
              <w:tab/>
            </w:r>
            <w:r w:rsidR="00BF10B3">
              <w:rPr>
                <w:rFonts w:ascii="Tahoma" w:hAnsi="Tahoma" w:cs="Tahoma"/>
              </w:rPr>
              <w:t>Схемы сертификации продукции соответствуют схемам, определенным в ГОСТ</w:t>
            </w:r>
            <w:r w:rsidR="00BF10B3">
              <w:rPr>
                <w:rFonts w:ascii="Tahoma" w:hAnsi="Tahoma" w:cs="Tahoma"/>
                <w:lang w:val="en-US"/>
              </w:rPr>
              <w:t> </w:t>
            </w:r>
            <w:r w:rsidR="00BF10B3">
              <w:rPr>
                <w:rFonts w:ascii="Tahoma" w:hAnsi="Tahoma" w:cs="Tahoma"/>
              </w:rPr>
              <w:t>Р</w:t>
            </w:r>
            <w:r w:rsidR="00BF10B3">
              <w:rPr>
                <w:rFonts w:ascii="Tahoma" w:hAnsi="Tahoma" w:cs="Tahoma"/>
                <w:lang w:val="en-US"/>
              </w:rPr>
              <w:t> </w:t>
            </w:r>
            <w:r w:rsidR="00BF10B3">
              <w:rPr>
                <w:rFonts w:ascii="Tahoma" w:hAnsi="Tahoma" w:cs="Tahoma"/>
              </w:rPr>
              <w:t>53603</w:t>
            </w:r>
          </w:p>
        </w:tc>
      </w:tr>
    </w:tbl>
    <w:p w14:paraId="64CC0E8B" w14:textId="77777777" w:rsidR="00B268A3" w:rsidRDefault="00B268A3"/>
    <w:p w14:paraId="0356C7F0" w14:textId="7FA4932F" w:rsidR="00C262AF" w:rsidRPr="00C262AF" w:rsidRDefault="00C262AF" w:rsidP="000D578F">
      <w:pPr>
        <w:jc w:val="both"/>
        <w:rPr>
          <w:rFonts w:ascii="Tahoma" w:hAnsi="Tahoma" w:cs="Tahoma"/>
          <w:color w:val="22272F"/>
          <w:sz w:val="24"/>
          <w:szCs w:val="24"/>
          <w:shd w:val="clear" w:color="auto" w:fill="FFFFFF"/>
        </w:rPr>
      </w:pPr>
      <w:r w:rsidRPr="00C262AF">
        <w:rPr>
          <w:rFonts w:ascii="Tahoma" w:hAnsi="Tahoma" w:cs="Tahoma"/>
          <w:color w:val="22272F"/>
          <w:sz w:val="24"/>
          <w:szCs w:val="24"/>
          <w:shd w:val="clear" w:color="auto" w:fill="FFFFFF"/>
        </w:rPr>
        <w:t>Схемы сертификации </w:t>
      </w:r>
      <w:r w:rsidRPr="00C262AF">
        <w:rPr>
          <w:rFonts w:ascii="Tahoma" w:hAnsi="Tahoma" w:cs="Tahoma"/>
          <w:b/>
          <w:sz w:val="24"/>
          <w:szCs w:val="24"/>
          <w:shd w:val="clear" w:color="auto" w:fill="FFFFFF"/>
        </w:rPr>
        <w:t>3</w:t>
      </w:r>
      <w:r w:rsidRPr="00C262AF">
        <w:rPr>
          <w:rFonts w:ascii="Tahoma" w:hAnsi="Tahoma" w:cs="Tahoma"/>
          <w:b/>
          <w:color w:val="22272F"/>
          <w:sz w:val="24"/>
          <w:szCs w:val="24"/>
          <w:shd w:val="clear" w:color="auto" w:fill="FFFFFF"/>
        </w:rPr>
        <w:t>с</w:t>
      </w:r>
      <w:r w:rsidR="00FC6F99">
        <w:rPr>
          <w:rFonts w:ascii="Tahoma" w:hAnsi="Tahoma" w:cs="Tahoma"/>
          <w:b/>
          <w:color w:val="22272F"/>
          <w:sz w:val="24"/>
          <w:szCs w:val="24"/>
          <w:shd w:val="clear" w:color="auto" w:fill="FFFFFF"/>
        </w:rPr>
        <w:t>,</w:t>
      </w:r>
      <w:r w:rsidR="00C70CCE">
        <w:rPr>
          <w:rFonts w:ascii="Tahoma" w:hAnsi="Tahoma" w:cs="Tahoma"/>
          <w:b/>
          <w:color w:val="22272F"/>
          <w:sz w:val="24"/>
          <w:szCs w:val="24"/>
          <w:shd w:val="clear" w:color="auto" w:fill="FFFFFF"/>
        </w:rPr>
        <w:t>4</w:t>
      </w:r>
      <w:r w:rsidRPr="00C262AF">
        <w:rPr>
          <w:rFonts w:ascii="Tahoma" w:hAnsi="Tahoma" w:cs="Tahoma"/>
          <w:b/>
          <w:color w:val="22272F"/>
          <w:sz w:val="24"/>
          <w:szCs w:val="24"/>
          <w:shd w:val="clear" w:color="auto" w:fill="FFFFFF"/>
        </w:rPr>
        <w:t>с</w:t>
      </w:r>
      <w:r w:rsidRPr="00C262AF">
        <w:rPr>
          <w:rFonts w:ascii="Tahoma" w:hAnsi="Tahoma" w:cs="Tahoma"/>
          <w:color w:val="22272F"/>
          <w:sz w:val="24"/>
          <w:szCs w:val="24"/>
          <w:shd w:val="clear" w:color="auto" w:fill="FFFFFF"/>
        </w:rPr>
        <w:t xml:space="preserve"> применяются в отношении выпускаемой продукции, когда заявителем является изготовитель продукции или лицо, выполняющее его функции.</w:t>
      </w:r>
    </w:p>
    <w:p w14:paraId="3340E2B5" w14:textId="77777777" w:rsidR="00C262AF" w:rsidRDefault="00C262AF" w:rsidP="000D578F">
      <w:pPr>
        <w:jc w:val="both"/>
        <w:rPr>
          <w:rFonts w:ascii="Tahoma" w:hAnsi="Tahoma" w:cs="Tahoma"/>
          <w:color w:val="22272F"/>
          <w:sz w:val="24"/>
          <w:szCs w:val="24"/>
          <w:shd w:val="clear" w:color="auto" w:fill="FFFFFF"/>
        </w:rPr>
      </w:pPr>
      <w:r w:rsidRPr="00C262AF">
        <w:rPr>
          <w:rFonts w:ascii="Tahoma" w:hAnsi="Tahoma" w:cs="Tahoma"/>
          <w:color w:val="22272F"/>
          <w:sz w:val="24"/>
          <w:szCs w:val="24"/>
          <w:shd w:val="clear" w:color="auto" w:fill="FFFFFF"/>
        </w:rPr>
        <w:t>Схемы </w:t>
      </w:r>
      <w:hyperlink r:id="rId4" w:anchor="/document/55170860/entry/66" w:history="1">
        <w:r w:rsidRPr="00C262AF">
          <w:rPr>
            <w:rFonts w:ascii="Tahoma" w:hAnsi="Tahoma" w:cs="Tahoma"/>
            <w:b/>
            <w:sz w:val="24"/>
            <w:szCs w:val="24"/>
          </w:rPr>
          <w:t>6с</w:t>
        </w:r>
      </w:hyperlink>
      <w:r w:rsidRPr="00C262AF">
        <w:rPr>
          <w:rFonts w:ascii="Tahoma" w:hAnsi="Tahoma" w:cs="Tahoma"/>
          <w:b/>
          <w:sz w:val="24"/>
          <w:szCs w:val="24"/>
          <w:shd w:val="clear" w:color="auto" w:fill="FFFFFF"/>
        </w:rPr>
        <w:t>, </w:t>
      </w:r>
      <w:hyperlink r:id="rId5" w:anchor="/document/55170860/entry/67" w:history="1">
        <w:r w:rsidRPr="00C262AF">
          <w:rPr>
            <w:rFonts w:ascii="Tahoma" w:hAnsi="Tahoma" w:cs="Tahoma"/>
            <w:b/>
            <w:sz w:val="24"/>
            <w:szCs w:val="24"/>
          </w:rPr>
          <w:t>7с</w:t>
        </w:r>
      </w:hyperlink>
      <w:r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r w:rsidRPr="00C262AF">
        <w:rPr>
          <w:rFonts w:ascii="Tahoma" w:hAnsi="Tahoma" w:cs="Tahoma"/>
          <w:color w:val="22272F"/>
          <w:sz w:val="24"/>
          <w:szCs w:val="24"/>
          <w:shd w:val="clear" w:color="auto" w:fill="FFFFFF"/>
        </w:rPr>
        <w:t>применяются в отношении отдельных партий или единиц продукции, когда заявителем является изготовитель продукции или лицо, выполняющее его функции, а также когда заявителем является продавец (не изготовитель).</w:t>
      </w:r>
    </w:p>
    <w:p w14:paraId="5B460D26" w14:textId="77777777" w:rsidR="00C262AF" w:rsidRPr="000D578F" w:rsidRDefault="00C262AF" w:rsidP="000D578F">
      <w:pPr>
        <w:jc w:val="both"/>
        <w:rPr>
          <w:rFonts w:ascii="Tahoma" w:hAnsi="Tahoma" w:cs="Tahoma"/>
          <w:b/>
          <w:color w:val="22272F"/>
          <w:sz w:val="24"/>
          <w:szCs w:val="24"/>
          <w:shd w:val="clear" w:color="auto" w:fill="FFFFFF"/>
        </w:rPr>
      </w:pPr>
      <w:r w:rsidRPr="000D578F">
        <w:rPr>
          <w:rFonts w:ascii="Tahoma" w:hAnsi="Tahoma" w:cs="Tahoma"/>
          <w:b/>
          <w:color w:val="22272F"/>
          <w:sz w:val="24"/>
          <w:szCs w:val="24"/>
          <w:shd w:val="clear" w:color="auto" w:fill="FFFFFF"/>
        </w:rPr>
        <w:t>Схема сертификации 3с</w:t>
      </w:r>
    </w:p>
    <w:p w14:paraId="29734B04" w14:textId="77777777" w:rsidR="00C262AF" w:rsidRDefault="00C262AF" w:rsidP="000D578F">
      <w:pPr>
        <w:jc w:val="both"/>
        <w:rPr>
          <w:rFonts w:ascii="Tahoma" w:hAnsi="Tahoma" w:cs="Tahoma"/>
          <w:color w:val="22272F"/>
          <w:sz w:val="24"/>
          <w:szCs w:val="24"/>
          <w:shd w:val="clear" w:color="auto" w:fill="FFFFFF"/>
        </w:rPr>
      </w:pPr>
      <w:r w:rsidRPr="000D578F">
        <w:rPr>
          <w:rFonts w:ascii="Tahoma" w:hAnsi="Tahoma" w:cs="Tahoma"/>
          <w:color w:val="22272F"/>
          <w:sz w:val="24"/>
          <w:szCs w:val="24"/>
          <w:shd w:val="clear" w:color="auto" w:fill="FFFFFF"/>
        </w:rPr>
        <w:t>Схема сертификации 3с включает операции подачи и рассмотрения заявки, отбор и испытания образцов, анализ результатов испытаний и выдачу заявителю сертификата соответствия</w:t>
      </w:r>
      <w:r w:rsidR="000D578F">
        <w:rPr>
          <w:rFonts w:ascii="Tahoma" w:hAnsi="Tahoma" w:cs="Tahoma"/>
          <w:color w:val="22272F"/>
          <w:sz w:val="24"/>
          <w:szCs w:val="24"/>
          <w:shd w:val="clear" w:color="auto" w:fill="FFFFFF"/>
        </w:rPr>
        <w:t xml:space="preserve"> при положительном решении</w:t>
      </w:r>
      <w:r w:rsidRPr="000D578F">
        <w:rPr>
          <w:rFonts w:ascii="Tahoma" w:hAnsi="Tahoma" w:cs="Tahoma"/>
          <w:color w:val="22272F"/>
          <w:sz w:val="24"/>
          <w:szCs w:val="24"/>
          <w:shd w:val="clear" w:color="auto" w:fill="FFFFFF"/>
        </w:rPr>
        <w:t>, инспекционный контроль за сертифицированной продукцией.</w:t>
      </w:r>
    </w:p>
    <w:p w14:paraId="4711949F" w14:textId="77777777" w:rsidR="000D578F" w:rsidRPr="000D578F" w:rsidRDefault="000D578F" w:rsidP="000D578F">
      <w:pPr>
        <w:jc w:val="both"/>
        <w:rPr>
          <w:rFonts w:ascii="Tahoma" w:hAnsi="Tahoma" w:cs="Tahoma"/>
          <w:color w:val="22272F"/>
          <w:sz w:val="24"/>
          <w:szCs w:val="24"/>
          <w:shd w:val="clear" w:color="auto" w:fill="FFFFFF"/>
        </w:rPr>
      </w:pPr>
    </w:p>
    <w:p w14:paraId="087F6C22" w14:textId="77777777" w:rsidR="000D578F" w:rsidRPr="000D578F" w:rsidRDefault="000D578F" w:rsidP="000D578F">
      <w:pPr>
        <w:jc w:val="both"/>
        <w:rPr>
          <w:rFonts w:ascii="Tahoma" w:hAnsi="Tahoma" w:cs="Tahoma"/>
          <w:b/>
          <w:color w:val="22272F"/>
          <w:sz w:val="24"/>
          <w:szCs w:val="24"/>
          <w:shd w:val="clear" w:color="auto" w:fill="FFFFFF"/>
        </w:rPr>
      </w:pPr>
      <w:r w:rsidRPr="000D578F">
        <w:rPr>
          <w:rFonts w:ascii="Tahoma" w:hAnsi="Tahoma" w:cs="Tahoma"/>
          <w:b/>
          <w:color w:val="22272F"/>
          <w:sz w:val="24"/>
          <w:szCs w:val="24"/>
          <w:shd w:val="clear" w:color="auto" w:fill="FFFFFF"/>
        </w:rPr>
        <w:t>Схема сертификации 4с</w:t>
      </w:r>
    </w:p>
    <w:p w14:paraId="1B641C0F" w14:textId="77777777" w:rsidR="000D578F" w:rsidRPr="000D578F" w:rsidRDefault="000D578F" w:rsidP="000D578F">
      <w:pPr>
        <w:jc w:val="both"/>
        <w:rPr>
          <w:rFonts w:ascii="Tahoma" w:hAnsi="Tahoma" w:cs="Tahoma"/>
          <w:color w:val="22272F"/>
          <w:sz w:val="24"/>
          <w:szCs w:val="24"/>
          <w:shd w:val="clear" w:color="auto" w:fill="FFFFFF"/>
        </w:rPr>
      </w:pPr>
      <w:r w:rsidRPr="000D578F">
        <w:rPr>
          <w:rFonts w:ascii="Tahoma" w:hAnsi="Tahoma" w:cs="Tahoma"/>
          <w:color w:val="22272F"/>
          <w:sz w:val="24"/>
          <w:szCs w:val="24"/>
          <w:shd w:val="clear" w:color="auto" w:fill="FFFFFF"/>
        </w:rPr>
        <w:t>Схема сертификации 4с включает операции подачи и рассмотрения заявки, отбор и испытания образцов, анализ состояния производства, обобщение полученных результатов проверок, выдачу заявителю сертификата соответствия</w:t>
      </w:r>
      <w:r>
        <w:rPr>
          <w:rFonts w:ascii="Tahoma" w:hAnsi="Tahoma" w:cs="Tahoma"/>
          <w:color w:val="22272F"/>
          <w:sz w:val="24"/>
          <w:szCs w:val="24"/>
          <w:shd w:val="clear" w:color="auto" w:fill="FFFFFF"/>
        </w:rPr>
        <w:t xml:space="preserve"> при положительном решении</w:t>
      </w:r>
      <w:r w:rsidRPr="000D578F">
        <w:rPr>
          <w:rFonts w:ascii="Tahoma" w:hAnsi="Tahoma" w:cs="Tahoma"/>
          <w:color w:val="22272F"/>
          <w:sz w:val="24"/>
          <w:szCs w:val="24"/>
          <w:shd w:val="clear" w:color="auto" w:fill="FFFFFF"/>
        </w:rPr>
        <w:t>, инспекционный контроль за сертифицированной продукцией.</w:t>
      </w:r>
    </w:p>
    <w:p w14:paraId="6377997C" w14:textId="77777777" w:rsidR="000D578F" w:rsidRPr="000D578F" w:rsidRDefault="000D578F" w:rsidP="000D578F">
      <w:pPr>
        <w:jc w:val="both"/>
        <w:rPr>
          <w:rFonts w:ascii="Tahoma" w:hAnsi="Tahoma" w:cs="Tahoma"/>
          <w:b/>
          <w:color w:val="22272F"/>
          <w:sz w:val="24"/>
          <w:szCs w:val="24"/>
          <w:shd w:val="clear" w:color="auto" w:fill="FFFFFF"/>
        </w:rPr>
      </w:pPr>
      <w:r w:rsidRPr="000D578F">
        <w:rPr>
          <w:rFonts w:ascii="Tahoma" w:hAnsi="Tahoma" w:cs="Tahoma"/>
          <w:b/>
          <w:color w:val="22272F"/>
          <w:sz w:val="24"/>
          <w:szCs w:val="24"/>
          <w:shd w:val="clear" w:color="auto" w:fill="FFFFFF"/>
        </w:rPr>
        <w:lastRenderedPageBreak/>
        <w:t>Схема сертификации 6с</w:t>
      </w:r>
    </w:p>
    <w:p w14:paraId="7E48248D" w14:textId="77777777" w:rsidR="000D578F" w:rsidRPr="000D578F" w:rsidRDefault="000D578F" w:rsidP="000D578F">
      <w:pPr>
        <w:jc w:val="both"/>
        <w:rPr>
          <w:rFonts w:ascii="Tahoma" w:hAnsi="Tahoma" w:cs="Tahoma"/>
          <w:color w:val="22272F"/>
          <w:sz w:val="24"/>
          <w:szCs w:val="24"/>
          <w:shd w:val="clear" w:color="auto" w:fill="FFFFFF"/>
        </w:rPr>
      </w:pPr>
      <w:r w:rsidRPr="000D578F">
        <w:rPr>
          <w:rFonts w:ascii="Tahoma" w:hAnsi="Tahoma" w:cs="Tahoma"/>
          <w:color w:val="22272F"/>
          <w:sz w:val="24"/>
          <w:szCs w:val="24"/>
          <w:shd w:val="clear" w:color="auto" w:fill="FFFFFF"/>
        </w:rPr>
        <w:t>Схема сертификации 6с включает операции подачи и рассмотрения заявки, отбор и испытания образцов для испытаний, анализ результатов испытаний, выдачу заявителю сертификата соответствия</w:t>
      </w:r>
      <w:r>
        <w:rPr>
          <w:rFonts w:ascii="Tahoma" w:hAnsi="Tahoma" w:cs="Tahoma"/>
          <w:color w:val="22272F"/>
          <w:sz w:val="24"/>
          <w:szCs w:val="24"/>
          <w:shd w:val="clear" w:color="auto" w:fill="FFFFFF"/>
        </w:rPr>
        <w:t xml:space="preserve"> при положительном решении</w:t>
      </w:r>
      <w:r w:rsidRPr="000D578F">
        <w:rPr>
          <w:rFonts w:ascii="Tahoma" w:hAnsi="Tahoma" w:cs="Tahoma"/>
          <w:color w:val="22272F"/>
          <w:sz w:val="24"/>
          <w:szCs w:val="24"/>
          <w:shd w:val="clear" w:color="auto" w:fill="FFFFFF"/>
        </w:rPr>
        <w:t>.</w:t>
      </w:r>
    </w:p>
    <w:p w14:paraId="30AF34C0" w14:textId="77777777" w:rsidR="000D578F" w:rsidRPr="000D578F" w:rsidRDefault="000D578F" w:rsidP="000D578F">
      <w:pPr>
        <w:jc w:val="both"/>
        <w:rPr>
          <w:rFonts w:ascii="Tahoma" w:hAnsi="Tahoma" w:cs="Tahoma"/>
          <w:b/>
          <w:color w:val="22272F"/>
          <w:sz w:val="24"/>
          <w:szCs w:val="24"/>
          <w:shd w:val="clear" w:color="auto" w:fill="FFFFFF"/>
        </w:rPr>
      </w:pPr>
      <w:r w:rsidRPr="000D578F">
        <w:rPr>
          <w:rFonts w:ascii="Tahoma" w:hAnsi="Tahoma" w:cs="Tahoma"/>
          <w:b/>
          <w:color w:val="22272F"/>
          <w:sz w:val="24"/>
          <w:szCs w:val="24"/>
          <w:shd w:val="clear" w:color="auto" w:fill="FFFFFF"/>
        </w:rPr>
        <w:t>Схема сертификации 7с</w:t>
      </w:r>
    </w:p>
    <w:p w14:paraId="4C878995" w14:textId="77777777" w:rsidR="000D578F" w:rsidRPr="000D578F" w:rsidRDefault="000D578F" w:rsidP="000D578F">
      <w:pPr>
        <w:jc w:val="both"/>
        <w:rPr>
          <w:rFonts w:ascii="Tahoma" w:hAnsi="Tahoma" w:cs="Tahoma"/>
          <w:color w:val="22272F"/>
          <w:sz w:val="24"/>
          <w:szCs w:val="24"/>
          <w:shd w:val="clear" w:color="auto" w:fill="FFFFFF"/>
        </w:rPr>
      </w:pPr>
      <w:r w:rsidRPr="000D578F">
        <w:rPr>
          <w:rFonts w:ascii="Tahoma" w:hAnsi="Tahoma" w:cs="Tahoma"/>
          <w:color w:val="22272F"/>
          <w:sz w:val="24"/>
          <w:szCs w:val="24"/>
          <w:shd w:val="clear" w:color="auto" w:fill="FFFFFF"/>
        </w:rPr>
        <w:t>Схема сертификации 7с включает операции подачи и рассмотрения заявки, испытания единицы продукции, анализ результатов испытаний, выдачу заявителю сертификата соответствия</w:t>
      </w:r>
      <w:r>
        <w:rPr>
          <w:rFonts w:ascii="Tahoma" w:hAnsi="Tahoma" w:cs="Tahoma"/>
          <w:color w:val="22272F"/>
          <w:sz w:val="24"/>
          <w:szCs w:val="24"/>
          <w:shd w:val="clear" w:color="auto" w:fill="FFFFFF"/>
        </w:rPr>
        <w:t xml:space="preserve"> при положительном решении.</w:t>
      </w:r>
    </w:p>
    <w:p w14:paraId="06B5FF2F" w14:textId="77777777" w:rsidR="00C262AF" w:rsidRPr="00C262AF" w:rsidRDefault="00C262AF" w:rsidP="00C262AF">
      <w:pPr>
        <w:rPr>
          <w:rFonts w:ascii="Tahoma" w:hAnsi="Tahoma" w:cs="Tahoma"/>
          <w:sz w:val="24"/>
          <w:szCs w:val="24"/>
        </w:rPr>
      </w:pPr>
    </w:p>
    <w:sectPr w:rsidR="00C262AF" w:rsidRPr="00C26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D9D"/>
    <w:rsid w:val="000D578F"/>
    <w:rsid w:val="00151D9D"/>
    <w:rsid w:val="003125C4"/>
    <w:rsid w:val="00B268A3"/>
    <w:rsid w:val="00BF10B3"/>
    <w:rsid w:val="00C262AF"/>
    <w:rsid w:val="00C70CCE"/>
    <w:rsid w:val="00FC6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ED5C5"/>
  <w15:docId w15:val="{EB111177-B6C4-435E-9F35-A2AAE94E6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1D9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151D9D"/>
    <w:rPr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uiPriority w:val="99"/>
    <w:rsid w:val="00151D9D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5">
    <w:name w:val="Hyperlink"/>
    <w:basedOn w:val="a0"/>
    <w:uiPriority w:val="99"/>
    <w:semiHidden/>
    <w:unhideWhenUsed/>
    <w:rsid w:val="00C262AF"/>
    <w:rPr>
      <w:color w:val="0000FF"/>
      <w:u w:val="single"/>
    </w:rPr>
  </w:style>
  <w:style w:type="paragraph" w:customStyle="1" w:styleId="s1">
    <w:name w:val="s_1"/>
    <w:basedOn w:val="a"/>
    <w:rsid w:val="00C262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2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nternet.garant.ru/" TargetMode="External"/><Relationship Id="rId4" Type="http://schemas.openxmlformats.org/officeDocument/2006/relationships/hyperlink" Target="http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Елена Корнеева</cp:lastModifiedBy>
  <cp:revision>6</cp:revision>
  <dcterms:created xsi:type="dcterms:W3CDTF">2022-09-01T13:21:00Z</dcterms:created>
  <dcterms:modified xsi:type="dcterms:W3CDTF">2022-09-02T06:26:00Z</dcterms:modified>
</cp:coreProperties>
</file>